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D92" w:rsidRDefault="00332D92" w:rsidP="00332D92">
      <w:pPr>
        <w:rPr>
          <w:b/>
          <w:color w:val="365F91"/>
          <w:sz w:val="32"/>
          <w:szCs w:val="32"/>
        </w:rPr>
      </w:pPr>
      <w:bookmarkStart w:id="0" w:name="_GoBack"/>
      <w:bookmarkEnd w:id="0"/>
      <w:r w:rsidRPr="0047019E">
        <w:rPr>
          <w:b/>
          <w:color w:val="1F4E79" w:themeColor="accent1" w:themeShade="80"/>
          <w:sz w:val="32"/>
          <w:szCs w:val="32"/>
        </w:rPr>
        <w:t>Minutes –</w:t>
      </w:r>
      <w:r>
        <w:rPr>
          <w:b/>
          <w:color w:val="365F91"/>
          <w:sz w:val="32"/>
          <w:szCs w:val="32"/>
        </w:rPr>
        <w:t xml:space="preserve"> Summer Council Meeting:  July 27, 2017</w:t>
      </w:r>
    </w:p>
    <w:p w:rsidR="00332D92" w:rsidRDefault="00332D92" w:rsidP="00332D92">
      <w:pPr>
        <w:rPr>
          <w:rFonts w:cstheme="minorHAnsi"/>
          <w:b/>
          <w:sz w:val="28"/>
          <w:szCs w:val="28"/>
        </w:rPr>
      </w:pPr>
      <w:r w:rsidRPr="007D73F4">
        <w:rPr>
          <w:rFonts w:cstheme="minorHAnsi"/>
          <w:b/>
          <w:sz w:val="28"/>
          <w:szCs w:val="28"/>
        </w:rPr>
        <w:t>Video Teleconference Meeting</w:t>
      </w:r>
    </w:p>
    <w:p w:rsidR="00332D92" w:rsidRPr="007D73F4" w:rsidRDefault="00332D92" w:rsidP="00332D92">
      <w:pPr>
        <w:rPr>
          <w:rFonts w:cstheme="minorHAnsi"/>
          <w:sz w:val="28"/>
          <w:szCs w:val="28"/>
        </w:rPr>
      </w:pPr>
      <w:r w:rsidRPr="007D73F4">
        <w:rPr>
          <w:rFonts w:cstheme="minorHAnsi"/>
          <w:b/>
          <w:sz w:val="28"/>
          <w:szCs w:val="28"/>
        </w:rPr>
        <w:t>Members Pr</w:t>
      </w:r>
      <w:r>
        <w:rPr>
          <w:rFonts w:cstheme="minorHAnsi"/>
          <w:b/>
          <w:sz w:val="28"/>
          <w:szCs w:val="28"/>
        </w:rPr>
        <w:t>esent:</w:t>
      </w:r>
    </w:p>
    <w:p w:rsidR="00332D92" w:rsidRDefault="00332D92" w:rsidP="00332D92">
      <w:pPr>
        <w:spacing w:after="0" w:line="276" w:lineRule="auto"/>
        <w:rPr>
          <w:rFonts w:cstheme="minorHAnsi"/>
          <w:sz w:val="28"/>
          <w:szCs w:val="28"/>
        </w:rPr>
        <w:sectPr w:rsidR="00332D92">
          <w:headerReference w:type="default" r:id="rId7"/>
          <w:pgSz w:w="12240" w:h="15840"/>
          <w:pgMar w:top="1440" w:right="1440" w:bottom="1440" w:left="1440" w:header="720" w:footer="720" w:gutter="0"/>
          <w:cols w:space="720"/>
          <w:docGrid w:linePitch="360"/>
        </w:sectPr>
      </w:pPr>
    </w:p>
    <w:p w:rsidR="00332D92" w:rsidRDefault="00332D92" w:rsidP="00332D92">
      <w:pPr>
        <w:spacing w:after="0" w:line="276" w:lineRule="auto"/>
        <w:rPr>
          <w:rFonts w:cstheme="minorHAnsi"/>
          <w:sz w:val="28"/>
          <w:szCs w:val="28"/>
        </w:rPr>
      </w:pPr>
      <w:r>
        <w:rPr>
          <w:rFonts w:cstheme="minorHAnsi"/>
          <w:sz w:val="28"/>
          <w:szCs w:val="28"/>
        </w:rPr>
        <w:t>Jacob Head</w:t>
      </w:r>
    </w:p>
    <w:p w:rsidR="00332D92" w:rsidRPr="007D73F4" w:rsidRDefault="00332D92" w:rsidP="00332D92">
      <w:pPr>
        <w:spacing w:after="0" w:line="276" w:lineRule="auto"/>
        <w:rPr>
          <w:rFonts w:cstheme="minorHAnsi"/>
          <w:sz w:val="28"/>
          <w:szCs w:val="28"/>
        </w:rPr>
      </w:pPr>
      <w:r w:rsidRPr="007D73F4">
        <w:rPr>
          <w:rFonts w:cstheme="minorHAnsi"/>
          <w:sz w:val="28"/>
          <w:szCs w:val="28"/>
        </w:rPr>
        <w:t>Col</w:t>
      </w:r>
      <w:r>
        <w:rPr>
          <w:rFonts w:cstheme="minorHAnsi"/>
          <w:sz w:val="28"/>
          <w:szCs w:val="28"/>
        </w:rPr>
        <w:t>l</w:t>
      </w:r>
      <w:r w:rsidRPr="007D73F4">
        <w:rPr>
          <w:rFonts w:cstheme="minorHAnsi"/>
          <w:sz w:val="28"/>
          <w:szCs w:val="28"/>
        </w:rPr>
        <w:t>een Sisk</w:t>
      </w:r>
    </w:p>
    <w:p w:rsidR="00332D92" w:rsidRPr="007D73F4" w:rsidRDefault="00332D92" w:rsidP="00332D92">
      <w:pPr>
        <w:spacing w:after="0" w:line="276" w:lineRule="auto"/>
        <w:rPr>
          <w:rFonts w:cstheme="minorHAnsi"/>
          <w:sz w:val="28"/>
          <w:szCs w:val="28"/>
        </w:rPr>
      </w:pPr>
      <w:r w:rsidRPr="007D73F4">
        <w:rPr>
          <w:rFonts w:cstheme="minorHAnsi"/>
          <w:sz w:val="28"/>
          <w:szCs w:val="28"/>
        </w:rPr>
        <w:t xml:space="preserve">Charlie </w:t>
      </w:r>
      <w:proofErr w:type="spellStart"/>
      <w:r w:rsidRPr="007D73F4">
        <w:rPr>
          <w:rFonts w:cstheme="minorHAnsi"/>
          <w:sz w:val="28"/>
          <w:szCs w:val="28"/>
        </w:rPr>
        <w:t>Sliva</w:t>
      </w:r>
      <w:proofErr w:type="spellEnd"/>
    </w:p>
    <w:p w:rsidR="00332D92" w:rsidRPr="007D73F4" w:rsidRDefault="00332D92" w:rsidP="00332D92">
      <w:pPr>
        <w:spacing w:after="0" w:line="276" w:lineRule="auto"/>
        <w:rPr>
          <w:rFonts w:cstheme="minorHAnsi"/>
          <w:sz w:val="28"/>
          <w:szCs w:val="28"/>
        </w:rPr>
      </w:pPr>
      <w:r w:rsidRPr="007D73F4">
        <w:rPr>
          <w:rFonts w:cstheme="minorHAnsi"/>
          <w:sz w:val="28"/>
          <w:szCs w:val="28"/>
        </w:rPr>
        <w:t>Kristie Oakes</w:t>
      </w:r>
    </w:p>
    <w:p w:rsidR="00332D92" w:rsidRPr="007D73F4" w:rsidRDefault="00332D92" w:rsidP="00332D92">
      <w:pPr>
        <w:spacing w:after="0" w:line="276" w:lineRule="auto"/>
        <w:rPr>
          <w:rFonts w:cstheme="minorHAnsi"/>
          <w:sz w:val="28"/>
          <w:szCs w:val="28"/>
        </w:rPr>
      </w:pPr>
      <w:r w:rsidRPr="007D73F4">
        <w:rPr>
          <w:rFonts w:cstheme="minorHAnsi"/>
          <w:sz w:val="28"/>
          <w:szCs w:val="28"/>
        </w:rPr>
        <w:t>Emily Petersen</w:t>
      </w:r>
    </w:p>
    <w:p w:rsidR="00332D92" w:rsidRPr="007D73F4" w:rsidRDefault="00332D92" w:rsidP="00332D92">
      <w:pPr>
        <w:spacing w:after="0" w:line="276" w:lineRule="auto"/>
        <w:rPr>
          <w:rFonts w:cstheme="minorHAnsi"/>
          <w:sz w:val="28"/>
          <w:szCs w:val="28"/>
        </w:rPr>
      </w:pPr>
      <w:r w:rsidRPr="007D73F4">
        <w:rPr>
          <w:rFonts w:cstheme="minorHAnsi"/>
          <w:sz w:val="28"/>
          <w:szCs w:val="28"/>
        </w:rPr>
        <w:t>Ian Bott</w:t>
      </w:r>
    </w:p>
    <w:p w:rsidR="00332D92" w:rsidRPr="007D73F4" w:rsidRDefault="00332D92" w:rsidP="00332D92">
      <w:pPr>
        <w:spacing w:after="0" w:line="276" w:lineRule="auto"/>
        <w:rPr>
          <w:rFonts w:cstheme="minorHAnsi"/>
          <w:sz w:val="28"/>
          <w:szCs w:val="28"/>
        </w:rPr>
      </w:pPr>
      <w:r w:rsidRPr="007D73F4">
        <w:rPr>
          <w:rFonts w:cstheme="minorHAnsi"/>
          <w:sz w:val="28"/>
          <w:szCs w:val="28"/>
        </w:rPr>
        <w:t>Debra Parsons</w:t>
      </w:r>
    </w:p>
    <w:p w:rsidR="00332D92" w:rsidRPr="007D73F4" w:rsidRDefault="00332D92" w:rsidP="00332D92">
      <w:pPr>
        <w:spacing w:after="0" w:line="276" w:lineRule="auto"/>
        <w:rPr>
          <w:rFonts w:cstheme="minorHAnsi"/>
          <w:sz w:val="28"/>
          <w:szCs w:val="28"/>
        </w:rPr>
      </w:pPr>
      <w:r w:rsidRPr="007D73F4">
        <w:rPr>
          <w:rFonts w:cstheme="minorHAnsi"/>
          <w:sz w:val="28"/>
          <w:szCs w:val="28"/>
        </w:rPr>
        <w:t>Jessica Rachels</w:t>
      </w:r>
    </w:p>
    <w:p w:rsidR="00332D92" w:rsidRPr="007D73F4" w:rsidRDefault="00332D92" w:rsidP="00332D92">
      <w:pPr>
        <w:spacing w:after="0" w:line="276" w:lineRule="auto"/>
        <w:rPr>
          <w:rFonts w:cstheme="minorHAnsi"/>
          <w:sz w:val="28"/>
          <w:szCs w:val="28"/>
        </w:rPr>
      </w:pPr>
      <w:r w:rsidRPr="007D73F4">
        <w:rPr>
          <w:rFonts w:cstheme="minorHAnsi"/>
          <w:sz w:val="28"/>
          <w:szCs w:val="28"/>
        </w:rPr>
        <w:t>Jim Baugh</w:t>
      </w:r>
    </w:p>
    <w:p w:rsidR="00332D92" w:rsidRPr="007D73F4" w:rsidRDefault="00332D92" w:rsidP="00332D92">
      <w:pPr>
        <w:spacing w:after="0" w:line="276" w:lineRule="auto"/>
        <w:rPr>
          <w:rFonts w:cstheme="minorHAnsi"/>
          <w:sz w:val="28"/>
          <w:szCs w:val="28"/>
        </w:rPr>
      </w:pPr>
      <w:r w:rsidRPr="007D73F4">
        <w:rPr>
          <w:rFonts w:cstheme="minorHAnsi"/>
          <w:sz w:val="28"/>
          <w:szCs w:val="28"/>
        </w:rPr>
        <w:t>Holly Giglio</w:t>
      </w:r>
    </w:p>
    <w:p w:rsidR="00332D92" w:rsidRPr="007D73F4" w:rsidRDefault="00332D92" w:rsidP="00332D92">
      <w:pPr>
        <w:spacing w:after="0" w:line="276" w:lineRule="auto"/>
        <w:rPr>
          <w:rFonts w:cstheme="minorHAnsi"/>
          <w:sz w:val="28"/>
          <w:szCs w:val="28"/>
        </w:rPr>
      </w:pPr>
      <w:r w:rsidRPr="007D73F4">
        <w:rPr>
          <w:rFonts w:cstheme="minorHAnsi"/>
          <w:sz w:val="28"/>
          <w:szCs w:val="28"/>
        </w:rPr>
        <w:t>Rebekah Forster-Casey</w:t>
      </w:r>
    </w:p>
    <w:p w:rsidR="00332D92" w:rsidRPr="007D73F4" w:rsidRDefault="00332D92" w:rsidP="00332D92">
      <w:pPr>
        <w:spacing w:after="0" w:line="276" w:lineRule="auto"/>
        <w:rPr>
          <w:rFonts w:cstheme="minorHAnsi"/>
          <w:sz w:val="28"/>
          <w:szCs w:val="28"/>
        </w:rPr>
      </w:pPr>
      <w:r w:rsidRPr="007D73F4">
        <w:rPr>
          <w:rFonts w:cstheme="minorHAnsi"/>
          <w:sz w:val="28"/>
          <w:szCs w:val="28"/>
        </w:rPr>
        <w:t>Jacquie Watson</w:t>
      </w:r>
    </w:p>
    <w:p w:rsidR="00332D92" w:rsidRPr="007D73F4" w:rsidRDefault="00332D92" w:rsidP="00332D92">
      <w:pPr>
        <w:spacing w:after="0" w:line="276" w:lineRule="auto"/>
        <w:rPr>
          <w:rFonts w:cstheme="minorHAnsi"/>
          <w:sz w:val="28"/>
          <w:szCs w:val="28"/>
        </w:rPr>
      </w:pPr>
      <w:r>
        <w:rPr>
          <w:rFonts w:cstheme="minorHAnsi"/>
          <w:sz w:val="28"/>
          <w:szCs w:val="28"/>
        </w:rPr>
        <w:t>Carl</w:t>
      </w:r>
      <w:r w:rsidRPr="007D73F4">
        <w:rPr>
          <w:rFonts w:cstheme="minorHAnsi"/>
          <w:sz w:val="28"/>
          <w:szCs w:val="28"/>
        </w:rPr>
        <w:t>y Saxe</w:t>
      </w:r>
    </w:p>
    <w:p w:rsidR="00332D92" w:rsidRPr="007D73F4" w:rsidRDefault="00332D92" w:rsidP="00332D92">
      <w:pPr>
        <w:spacing w:after="0" w:line="276" w:lineRule="auto"/>
        <w:rPr>
          <w:rFonts w:cstheme="minorHAnsi"/>
          <w:sz w:val="28"/>
          <w:szCs w:val="28"/>
        </w:rPr>
      </w:pPr>
      <w:r w:rsidRPr="007D73F4">
        <w:rPr>
          <w:rFonts w:cstheme="minorHAnsi"/>
          <w:sz w:val="28"/>
          <w:szCs w:val="28"/>
        </w:rPr>
        <w:t xml:space="preserve">Claudia </w:t>
      </w:r>
      <w:proofErr w:type="spellStart"/>
      <w:r w:rsidRPr="007D73F4">
        <w:rPr>
          <w:rFonts w:cstheme="minorHAnsi"/>
          <w:sz w:val="28"/>
          <w:szCs w:val="28"/>
        </w:rPr>
        <w:t>Suastegui</w:t>
      </w:r>
      <w:proofErr w:type="spellEnd"/>
    </w:p>
    <w:p w:rsidR="00332D92" w:rsidRPr="007D73F4" w:rsidRDefault="00332D92" w:rsidP="00332D92">
      <w:pPr>
        <w:spacing w:after="0" w:line="276" w:lineRule="auto"/>
        <w:rPr>
          <w:rFonts w:cstheme="minorHAnsi"/>
          <w:sz w:val="28"/>
          <w:szCs w:val="28"/>
        </w:rPr>
      </w:pPr>
      <w:r w:rsidRPr="007D73F4">
        <w:rPr>
          <w:rFonts w:cstheme="minorHAnsi"/>
          <w:sz w:val="28"/>
          <w:szCs w:val="28"/>
        </w:rPr>
        <w:t>Dave Dekker</w:t>
      </w:r>
    </w:p>
    <w:p w:rsidR="00332D92" w:rsidRPr="007D73F4" w:rsidRDefault="00332D92" w:rsidP="00332D92">
      <w:pPr>
        <w:spacing w:after="0" w:line="276" w:lineRule="auto"/>
        <w:rPr>
          <w:rFonts w:cstheme="minorHAnsi"/>
          <w:b/>
          <w:sz w:val="28"/>
          <w:szCs w:val="28"/>
        </w:rPr>
      </w:pPr>
      <w:r w:rsidRPr="007D73F4">
        <w:rPr>
          <w:rFonts w:cstheme="minorHAnsi"/>
          <w:b/>
          <w:sz w:val="28"/>
          <w:szCs w:val="28"/>
        </w:rPr>
        <w:t>Staff Present:</w:t>
      </w:r>
    </w:p>
    <w:p w:rsidR="00332D92" w:rsidRPr="007D73F4" w:rsidRDefault="00332D92" w:rsidP="00332D92">
      <w:pPr>
        <w:spacing w:after="0" w:line="276" w:lineRule="auto"/>
        <w:rPr>
          <w:rFonts w:cstheme="minorHAnsi"/>
          <w:sz w:val="28"/>
          <w:szCs w:val="28"/>
        </w:rPr>
      </w:pPr>
      <w:r w:rsidRPr="007D73F4">
        <w:rPr>
          <w:rFonts w:cstheme="minorHAnsi"/>
          <w:sz w:val="28"/>
          <w:szCs w:val="28"/>
        </w:rPr>
        <w:t>Christine Pisani</w:t>
      </w:r>
    </w:p>
    <w:p w:rsidR="00332D92" w:rsidRPr="007D73F4" w:rsidRDefault="00332D92" w:rsidP="00332D92">
      <w:pPr>
        <w:spacing w:after="0" w:line="276" w:lineRule="auto"/>
        <w:rPr>
          <w:rFonts w:cstheme="minorHAnsi"/>
          <w:sz w:val="28"/>
          <w:szCs w:val="28"/>
        </w:rPr>
      </w:pPr>
      <w:r w:rsidRPr="007D73F4">
        <w:rPr>
          <w:rFonts w:cstheme="minorHAnsi"/>
          <w:sz w:val="28"/>
          <w:szCs w:val="28"/>
        </w:rPr>
        <w:t>Toni Brinegar</w:t>
      </w:r>
    </w:p>
    <w:p w:rsidR="00332D92" w:rsidRPr="007D73F4" w:rsidRDefault="00332D92" w:rsidP="00332D92">
      <w:pPr>
        <w:spacing w:after="0" w:line="276" w:lineRule="auto"/>
        <w:rPr>
          <w:rFonts w:cstheme="minorHAnsi"/>
          <w:sz w:val="28"/>
          <w:szCs w:val="28"/>
        </w:rPr>
      </w:pPr>
      <w:r w:rsidRPr="007D73F4">
        <w:rPr>
          <w:rFonts w:cstheme="minorHAnsi"/>
          <w:sz w:val="28"/>
          <w:szCs w:val="28"/>
        </w:rPr>
        <w:t>Tracy Warren</w:t>
      </w:r>
    </w:p>
    <w:p w:rsidR="00332D92" w:rsidRPr="007D73F4" w:rsidRDefault="00332D92" w:rsidP="00332D92">
      <w:pPr>
        <w:spacing w:after="0" w:line="276" w:lineRule="auto"/>
        <w:rPr>
          <w:rFonts w:cstheme="minorHAnsi"/>
          <w:sz w:val="28"/>
          <w:szCs w:val="28"/>
        </w:rPr>
      </w:pPr>
      <w:r w:rsidRPr="007D73F4">
        <w:rPr>
          <w:rFonts w:cstheme="minorHAnsi"/>
          <w:sz w:val="28"/>
          <w:szCs w:val="28"/>
        </w:rPr>
        <w:t>Jean Weber</w:t>
      </w:r>
    </w:p>
    <w:p w:rsidR="00332D92" w:rsidRPr="007D73F4" w:rsidRDefault="00332D92" w:rsidP="00332D92">
      <w:pPr>
        <w:spacing w:after="0" w:line="276" w:lineRule="auto"/>
        <w:rPr>
          <w:rFonts w:cstheme="minorHAnsi"/>
          <w:b/>
          <w:sz w:val="28"/>
          <w:szCs w:val="28"/>
        </w:rPr>
      </w:pPr>
      <w:r w:rsidRPr="007D73F4">
        <w:rPr>
          <w:rFonts w:cstheme="minorHAnsi"/>
          <w:b/>
          <w:sz w:val="28"/>
          <w:szCs w:val="28"/>
        </w:rPr>
        <w:t>Guests:</w:t>
      </w:r>
    </w:p>
    <w:p w:rsidR="00332D92" w:rsidRPr="007D73F4" w:rsidRDefault="00332D92" w:rsidP="00332D92">
      <w:pPr>
        <w:spacing w:after="0" w:line="276" w:lineRule="auto"/>
        <w:rPr>
          <w:rFonts w:cstheme="minorHAnsi"/>
          <w:sz w:val="28"/>
          <w:szCs w:val="28"/>
        </w:rPr>
      </w:pPr>
      <w:proofErr w:type="spellStart"/>
      <w:r>
        <w:rPr>
          <w:rFonts w:cstheme="minorHAnsi"/>
          <w:sz w:val="28"/>
          <w:szCs w:val="28"/>
        </w:rPr>
        <w:t>Ri</w:t>
      </w:r>
      <w:r w:rsidRPr="007D73F4">
        <w:rPr>
          <w:rFonts w:cstheme="minorHAnsi"/>
          <w:sz w:val="28"/>
          <w:szCs w:val="28"/>
        </w:rPr>
        <w:t>chelle</w:t>
      </w:r>
      <w:proofErr w:type="spellEnd"/>
      <w:r w:rsidRPr="007D73F4">
        <w:rPr>
          <w:rFonts w:cstheme="minorHAnsi"/>
          <w:sz w:val="28"/>
          <w:szCs w:val="28"/>
        </w:rPr>
        <w:t xml:space="preserve"> Tierney</w:t>
      </w:r>
    </w:p>
    <w:p w:rsidR="00332D92" w:rsidRPr="007D73F4" w:rsidRDefault="00332D92" w:rsidP="00332D92">
      <w:pPr>
        <w:spacing w:after="0" w:line="276" w:lineRule="auto"/>
        <w:rPr>
          <w:rFonts w:cstheme="minorHAnsi"/>
          <w:sz w:val="28"/>
          <w:szCs w:val="28"/>
        </w:rPr>
      </w:pPr>
      <w:r w:rsidRPr="007D73F4">
        <w:rPr>
          <w:rFonts w:cstheme="minorHAnsi"/>
          <w:sz w:val="28"/>
          <w:szCs w:val="28"/>
        </w:rPr>
        <w:t>Gary Sandusky</w:t>
      </w:r>
    </w:p>
    <w:p w:rsidR="00332D92" w:rsidRDefault="00332D92" w:rsidP="00332D92">
      <w:pPr>
        <w:spacing w:after="0" w:line="276" w:lineRule="auto"/>
        <w:rPr>
          <w:rFonts w:cstheme="minorHAnsi"/>
          <w:sz w:val="28"/>
          <w:szCs w:val="28"/>
        </w:rPr>
        <w:sectPr w:rsidR="00332D92" w:rsidSect="00332D92">
          <w:type w:val="continuous"/>
          <w:pgSz w:w="12240" w:h="15840"/>
          <w:pgMar w:top="1440" w:right="1440" w:bottom="1440" w:left="1440" w:header="720" w:footer="720" w:gutter="0"/>
          <w:cols w:num="2" w:space="720"/>
          <w:docGrid w:linePitch="360"/>
        </w:sectPr>
      </w:pPr>
      <w:r>
        <w:rPr>
          <w:rFonts w:cstheme="minorHAnsi"/>
          <w:sz w:val="28"/>
          <w:szCs w:val="28"/>
        </w:rPr>
        <w:t>Liz Woodruff</w:t>
      </w:r>
    </w:p>
    <w:p w:rsidR="00332D92" w:rsidRDefault="00332D92" w:rsidP="00332D92">
      <w:pPr>
        <w:spacing w:after="0" w:line="276" w:lineRule="auto"/>
        <w:rPr>
          <w:rFonts w:cstheme="minorHAnsi"/>
          <w:sz w:val="28"/>
          <w:szCs w:val="28"/>
        </w:rPr>
        <w:sectPr w:rsidR="00332D92" w:rsidSect="00332D92">
          <w:type w:val="continuous"/>
          <w:pgSz w:w="12240" w:h="15840"/>
          <w:pgMar w:top="1440" w:right="1440" w:bottom="1440" w:left="1440" w:header="720" w:footer="720" w:gutter="0"/>
          <w:cols w:space="720"/>
          <w:docGrid w:linePitch="360"/>
        </w:sectPr>
      </w:pPr>
    </w:p>
    <w:p w:rsidR="00332D92" w:rsidRDefault="00332D92" w:rsidP="00332D92">
      <w:pPr>
        <w:spacing w:after="0" w:line="276" w:lineRule="auto"/>
        <w:rPr>
          <w:rFonts w:cstheme="minorHAnsi"/>
          <w:sz w:val="28"/>
          <w:szCs w:val="28"/>
        </w:rPr>
      </w:pPr>
    </w:p>
    <w:p w:rsidR="00332D92" w:rsidRPr="007D73F4" w:rsidRDefault="00332D92" w:rsidP="00332D92">
      <w:pPr>
        <w:spacing w:after="0" w:line="276" w:lineRule="auto"/>
        <w:rPr>
          <w:rFonts w:cstheme="minorHAnsi"/>
          <w:sz w:val="28"/>
          <w:szCs w:val="28"/>
        </w:rPr>
      </w:pPr>
      <w:r w:rsidRPr="007D73F4">
        <w:rPr>
          <w:rFonts w:cstheme="minorHAnsi"/>
          <w:b/>
          <w:sz w:val="28"/>
          <w:szCs w:val="28"/>
        </w:rPr>
        <w:t>Council Meeting:</w:t>
      </w:r>
      <w:r w:rsidRPr="007D73F4">
        <w:rPr>
          <w:rFonts w:cstheme="minorHAnsi"/>
          <w:sz w:val="28"/>
          <w:szCs w:val="28"/>
        </w:rPr>
        <w:t xml:space="preserve"> Call to order 9:04 by Debra Parsons, Council Chair.</w:t>
      </w:r>
    </w:p>
    <w:p w:rsidR="00332D92" w:rsidRPr="007D73F4" w:rsidRDefault="00332D92" w:rsidP="00332D92">
      <w:pPr>
        <w:rPr>
          <w:rFonts w:cstheme="minorHAnsi"/>
          <w:sz w:val="28"/>
          <w:szCs w:val="28"/>
        </w:rPr>
      </w:pPr>
      <w:r w:rsidRPr="007D73F4">
        <w:rPr>
          <w:rFonts w:cstheme="minorHAnsi"/>
          <w:b/>
          <w:sz w:val="28"/>
          <w:szCs w:val="28"/>
        </w:rPr>
        <w:t>Vice Chair Election:</w:t>
      </w:r>
      <w:r w:rsidRPr="007D73F4">
        <w:rPr>
          <w:rFonts w:cstheme="minorHAnsi"/>
          <w:sz w:val="28"/>
          <w:szCs w:val="28"/>
        </w:rPr>
        <w:t xml:space="preserve"> One member, Ian Bott, has turned in a nomination form for himself, and spoke to his candidacy.</w:t>
      </w:r>
    </w:p>
    <w:p w:rsidR="00332D92" w:rsidRPr="007D73F4" w:rsidRDefault="00332D92" w:rsidP="00332D92">
      <w:pPr>
        <w:rPr>
          <w:rFonts w:cstheme="minorHAnsi"/>
          <w:sz w:val="28"/>
          <w:szCs w:val="28"/>
        </w:rPr>
      </w:pPr>
      <w:r w:rsidRPr="007D73F4">
        <w:rPr>
          <w:rFonts w:cstheme="minorHAnsi"/>
          <w:b/>
          <w:sz w:val="28"/>
          <w:szCs w:val="28"/>
        </w:rPr>
        <w:t>New Council Member:</w:t>
      </w:r>
      <w:r w:rsidRPr="007D73F4">
        <w:rPr>
          <w:rFonts w:cstheme="minorHAnsi"/>
          <w:sz w:val="28"/>
          <w:szCs w:val="28"/>
        </w:rPr>
        <w:t xml:space="preserve"> </w:t>
      </w:r>
      <w:r>
        <w:rPr>
          <w:rFonts w:cstheme="minorHAnsi"/>
          <w:sz w:val="28"/>
          <w:szCs w:val="28"/>
        </w:rPr>
        <w:t xml:space="preserve">Claudia </w:t>
      </w:r>
      <w:proofErr w:type="spellStart"/>
      <w:r>
        <w:rPr>
          <w:rFonts w:cstheme="minorHAnsi"/>
          <w:sz w:val="28"/>
          <w:szCs w:val="28"/>
        </w:rPr>
        <w:t>Sua</w:t>
      </w:r>
      <w:r w:rsidRPr="007D73F4">
        <w:rPr>
          <w:rFonts w:cstheme="minorHAnsi"/>
          <w:sz w:val="28"/>
          <w:szCs w:val="28"/>
        </w:rPr>
        <w:t>stegui</w:t>
      </w:r>
      <w:proofErr w:type="spellEnd"/>
      <w:r w:rsidRPr="007D73F4">
        <w:rPr>
          <w:rFonts w:cstheme="minorHAnsi"/>
          <w:sz w:val="28"/>
          <w:szCs w:val="28"/>
        </w:rPr>
        <w:t xml:space="preserve"> introduced herself and described what her role at the YMCA is.</w:t>
      </w:r>
    </w:p>
    <w:p w:rsidR="00332D92" w:rsidRPr="007D73F4" w:rsidRDefault="00332D92" w:rsidP="00332D92">
      <w:pPr>
        <w:rPr>
          <w:rFonts w:cstheme="minorHAnsi"/>
          <w:sz w:val="28"/>
          <w:szCs w:val="28"/>
        </w:rPr>
      </w:pPr>
      <w:r w:rsidRPr="007D73F4">
        <w:rPr>
          <w:rFonts w:cstheme="minorHAnsi"/>
          <w:b/>
          <w:sz w:val="28"/>
          <w:szCs w:val="28"/>
        </w:rPr>
        <w:t>Consent Agenda</w:t>
      </w:r>
      <w:r w:rsidRPr="007D73F4">
        <w:rPr>
          <w:rFonts w:cstheme="minorHAnsi"/>
          <w:sz w:val="28"/>
          <w:szCs w:val="28"/>
        </w:rPr>
        <w:t>: Minutes from April 2017 meeting, Chair Report, Director Report, Financial Report and Revised Council Policies were presented and discussed. Emily Petersen moved that the Minutes, Chair Report, Director Report, Financial Report and Council Policies be approved. 2</w:t>
      </w:r>
      <w:r w:rsidRPr="007D73F4">
        <w:rPr>
          <w:rFonts w:cstheme="minorHAnsi"/>
          <w:sz w:val="28"/>
          <w:szCs w:val="28"/>
          <w:vertAlign w:val="superscript"/>
        </w:rPr>
        <w:t>nd</w:t>
      </w:r>
      <w:r w:rsidRPr="007D73F4">
        <w:rPr>
          <w:rFonts w:cstheme="minorHAnsi"/>
          <w:sz w:val="28"/>
          <w:szCs w:val="28"/>
        </w:rPr>
        <w:t xml:space="preserve"> Col</w:t>
      </w:r>
      <w:r>
        <w:rPr>
          <w:rFonts w:cstheme="minorHAnsi"/>
          <w:sz w:val="28"/>
          <w:szCs w:val="28"/>
        </w:rPr>
        <w:t>l</w:t>
      </w:r>
      <w:r w:rsidRPr="007D73F4">
        <w:rPr>
          <w:rFonts w:cstheme="minorHAnsi"/>
          <w:sz w:val="28"/>
          <w:szCs w:val="28"/>
        </w:rPr>
        <w:t>een Sisk. Motion carried.</w:t>
      </w:r>
    </w:p>
    <w:p w:rsidR="00332D92" w:rsidRPr="007D73F4" w:rsidRDefault="00332D92" w:rsidP="00332D92">
      <w:pPr>
        <w:rPr>
          <w:rFonts w:cstheme="minorHAnsi"/>
          <w:b/>
          <w:sz w:val="28"/>
          <w:szCs w:val="28"/>
        </w:rPr>
      </w:pPr>
      <w:r>
        <w:rPr>
          <w:rFonts w:cstheme="minorHAnsi"/>
          <w:b/>
          <w:sz w:val="28"/>
          <w:szCs w:val="28"/>
        </w:rPr>
        <w:t>5-</w:t>
      </w:r>
      <w:r w:rsidRPr="007D73F4">
        <w:rPr>
          <w:rFonts w:cstheme="minorHAnsi"/>
          <w:b/>
          <w:sz w:val="28"/>
          <w:szCs w:val="28"/>
        </w:rPr>
        <w:t xml:space="preserve">year plan revision: </w:t>
      </w:r>
      <w:r w:rsidRPr="007D73F4">
        <w:rPr>
          <w:rFonts w:cstheme="minorHAnsi"/>
          <w:sz w:val="28"/>
          <w:szCs w:val="28"/>
        </w:rPr>
        <w:t>Tracy Warren presented the revisions to our 5 year plan. Most of these changes have been driven by the Community NOW meetings. Jim Baugh moved to adopt the changes as presented. 2</w:t>
      </w:r>
      <w:r w:rsidRPr="007D73F4">
        <w:rPr>
          <w:rFonts w:cstheme="minorHAnsi"/>
          <w:sz w:val="28"/>
          <w:szCs w:val="28"/>
          <w:vertAlign w:val="superscript"/>
        </w:rPr>
        <w:t>nd</w:t>
      </w:r>
      <w:r w:rsidRPr="007D73F4">
        <w:rPr>
          <w:rFonts w:cstheme="minorHAnsi"/>
          <w:sz w:val="28"/>
          <w:szCs w:val="28"/>
        </w:rPr>
        <w:t xml:space="preserve"> Dave Dekker. Motion carried.</w:t>
      </w:r>
    </w:p>
    <w:p w:rsidR="00332D92" w:rsidRPr="007D73F4" w:rsidRDefault="00332D92" w:rsidP="00332D92">
      <w:pPr>
        <w:rPr>
          <w:rFonts w:cstheme="minorHAnsi"/>
          <w:sz w:val="28"/>
          <w:szCs w:val="28"/>
        </w:rPr>
      </w:pPr>
      <w:r w:rsidRPr="007D73F4">
        <w:rPr>
          <w:rFonts w:cstheme="minorHAnsi"/>
          <w:b/>
          <w:sz w:val="28"/>
          <w:szCs w:val="28"/>
        </w:rPr>
        <w:lastRenderedPageBreak/>
        <w:t>Setting Dates for 2018 Council Meetings:</w:t>
      </w:r>
      <w:r w:rsidRPr="007D73F4">
        <w:rPr>
          <w:rFonts w:cstheme="minorHAnsi"/>
          <w:sz w:val="28"/>
          <w:szCs w:val="28"/>
        </w:rPr>
        <w:t xml:space="preserve"> Recommended dates are February 8 &amp; 9, April 26 &amp; 27, July 26 (Video Teleconference), October 25 &amp; 26. Jacob Head moved to adopt the recommended dates. 2</w:t>
      </w:r>
      <w:r w:rsidRPr="007D73F4">
        <w:rPr>
          <w:rFonts w:cstheme="minorHAnsi"/>
          <w:sz w:val="28"/>
          <w:szCs w:val="28"/>
          <w:vertAlign w:val="superscript"/>
        </w:rPr>
        <w:t>nd</w:t>
      </w:r>
      <w:r w:rsidRPr="007D73F4">
        <w:rPr>
          <w:rFonts w:cstheme="minorHAnsi"/>
          <w:sz w:val="28"/>
          <w:szCs w:val="28"/>
        </w:rPr>
        <w:t xml:space="preserve"> Charlie Silva. Motion carried.</w:t>
      </w:r>
    </w:p>
    <w:p w:rsidR="00332D92" w:rsidRPr="007D73F4" w:rsidRDefault="00332D92" w:rsidP="00332D92">
      <w:pPr>
        <w:rPr>
          <w:rFonts w:cstheme="minorHAnsi"/>
          <w:sz w:val="28"/>
          <w:szCs w:val="28"/>
        </w:rPr>
      </w:pPr>
      <w:r w:rsidRPr="007D73F4">
        <w:rPr>
          <w:rFonts w:cstheme="minorHAnsi"/>
          <w:b/>
          <w:sz w:val="28"/>
          <w:szCs w:val="28"/>
        </w:rPr>
        <w:t>2018 Work Plan Revisions:</w:t>
      </w:r>
      <w:r w:rsidRPr="007D73F4">
        <w:rPr>
          <w:rFonts w:cstheme="minorHAnsi"/>
          <w:sz w:val="28"/>
          <w:szCs w:val="28"/>
        </w:rPr>
        <w:t xml:space="preserve"> Tracy Warren presented the revisions to the 2018 Work Plan. Charlie Silva moved to approve the revisions as presented. 2</w:t>
      </w:r>
      <w:r w:rsidRPr="007D73F4">
        <w:rPr>
          <w:rFonts w:cstheme="minorHAnsi"/>
          <w:sz w:val="28"/>
          <w:szCs w:val="28"/>
          <w:vertAlign w:val="superscript"/>
        </w:rPr>
        <w:t>nd</w:t>
      </w:r>
      <w:r w:rsidRPr="007D73F4">
        <w:rPr>
          <w:rFonts w:cstheme="minorHAnsi"/>
          <w:sz w:val="28"/>
          <w:szCs w:val="28"/>
        </w:rPr>
        <w:t xml:space="preserve"> Ian Bott. Motion carried.</w:t>
      </w:r>
    </w:p>
    <w:p w:rsidR="00332D92" w:rsidRPr="007D73F4" w:rsidRDefault="00332D92" w:rsidP="00332D92">
      <w:pPr>
        <w:rPr>
          <w:rFonts w:cstheme="minorHAnsi"/>
          <w:sz w:val="28"/>
          <w:szCs w:val="28"/>
        </w:rPr>
      </w:pPr>
      <w:r w:rsidRPr="007D73F4">
        <w:rPr>
          <w:rFonts w:cstheme="minorHAnsi"/>
          <w:b/>
          <w:sz w:val="28"/>
          <w:szCs w:val="28"/>
        </w:rPr>
        <w:t>Vice Council Chair Election</w:t>
      </w:r>
      <w:r w:rsidRPr="007D73F4">
        <w:rPr>
          <w:rFonts w:cstheme="minorHAnsi"/>
          <w:sz w:val="28"/>
          <w:szCs w:val="28"/>
        </w:rPr>
        <w:t xml:space="preserve">: It has been determined that the vote will be taken by email so that the vote may be confidential. </w:t>
      </w:r>
    </w:p>
    <w:p w:rsidR="00332D92" w:rsidRPr="007D73F4" w:rsidRDefault="00332D92" w:rsidP="00332D92">
      <w:pPr>
        <w:rPr>
          <w:rFonts w:cstheme="minorHAnsi"/>
          <w:b/>
          <w:sz w:val="28"/>
          <w:szCs w:val="28"/>
        </w:rPr>
      </w:pPr>
      <w:r w:rsidRPr="007D73F4">
        <w:rPr>
          <w:rFonts w:cstheme="minorHAnsi"/>
          <w:b/>
          <w:sz w:val="28"/>
          <w:szCs w:val="28"/>
        </w:rPr>
        <w:t xml:space="preserve">Council Issues: </w:t>
      </w:r>
    </w:p>
    <w:p w:rsidR="00332D92" w:rsidRPr="007D73F4" w:rsidRDefault="00332D92" w:rsidP="00332D92">
      <w:pPr>
        <w:pStyle w:val="ListParagraph"/>
        <w:numPr>
          <w:ilvl w:val="0"/>
          <w:numId w:val="1"/>
        </w:numPr>
        <w:rPr>
          <w:rFonts w:cstheme="minorHAnsi"/>
          <w:sz w:val="28"/>
          <w:szCs w:val="28"/>
        </w:rPr>
      </w:pPr>
      <w:r w:rsidRPr="007D73F4">
        <w:rPr>
          <w:rFonts w:cstheme="minorHAnsi"/>
          <w:sz w:val="28"/>
          <w:szCs w:val="28"/>
        </w:rPr>
        <w:t xml:space="preserve">Christine Pisani updated the council on what is happening with Medicaid and Healthcare issues. </w:t>
      </w:r>
    </w:p>
    <w:p w:rsidR="00332D92" w:rsidRPr="007D73F4" w:rsidRDefault="00332D92" w:rsidP="00332D92">
      <w:pPr>
        <w:pStyle w:val="ListParagraph"/>
        <w:numPr>
          <w:ilvl w:val="0"/>
          <w:numId w:val="1"/>
        </w:numPr>
        <w:rPr>
          <w:rFonts w:cstheme="minorHAnsi"/>
          <w:sz w:val="28"/>
          <w:szCs w:val="28"/>
        </w:rPr>
      </w:pPr>
      <w:r w:rsidRPr="007D73F4">
        <w:rPr>
          <w:rFonts w:cstheme="minorHAnsi"/>
          <w:sz w:val="28"/>
          <w:szCs w:val="28"/>
        </w:rPr>
        <w:t xml:space="preserve">Gary Sandusky updated the council on what is happening on the Idaho Advocacy Coalition. </w:t>
      </w:r>
    </w:p>
    <w:p w:rsidR="00332D92" w:rsidRPr="007D73F4" w:rsidRDefault="00332D92" w:rsidP="00332D92">
      <w:pPr>
        <w:pStyle w:val="ListParagraph"/>
        <w:numPr>
          <w:ilvl w:val="0"/>
          <w:numId w:val="1"/>
        </w:numPr>
        <w:rPr>
          <w:rFonts w:cstheme="minorHAnsi"/>
          <w:sz w:val="28"/>
          <w:szCs w:val="28"/>
        </w:rPr>
      </w:pPr>
      <w:r w:rsidRPr="007D73F4">
        <w:rPr>
          <w:rFonts w:cstheme="minorHAnsi"/>
          <w:sz w:val="28"/>
          <w:szCs w:val="28"/>
        </w:rPr>
        <w:t>Liz Woodruff talked about what is currently happening on the Close the Gap efforts.</w:t>
      </w:r>
    </w:p>
    <w:p w:rsidR="00332D92" w:rsidRPr="007D73F4" w:rsidRDefault="00332D92" w:rsidP="00332D92">
      <w:pPr>
        <w:pStyle w:val="ListParagraph"/>
        <w:numPr>
          <w:ilvl w:val="0"/>
          <w:numId w:val="1"/>
        </w:numPr>
        <w:rPr>
          <w:rFonts w:cstheme="minorHAnsi"/>
          <w:sz w:val="28"/>
          <w:szCs w:val="28"/>
        </w:rPr>
      </w:pPr>
      <w:r w:rsidRPr="007D73F4">
        <w:rPr>
          <w:rFonts w:cstheme="minorHAnsi"/>
          <w:sz w:val="28"/>
          <w:szCs w:val="28"/>
        </w:rPr>
        <w:t>Christine Pisani gave information on the proposed changes to the structure of the Disabilities Councils into the Partnerships in Innovation, Inclusion and Independence.</w:t>
      </w:r>
    </w:p>
    <w:p w:rsidR="00332D92" w:rsidRPr="007D73F4" w:rsidRDefault="00332D92" w:rsidP="00332D92">
      <w:pPr>
        <w:rPr>
          <w:rFonts w:cstheme="minorHAnsi"/>
          <w:sz w:val="28"/>
          <w:szCs w:val="28"/>
        </w:rPr>
      </w:pPr>
      <w:r w:rsidRPr="007D73F4">
        <w:rPr>
          <w:rFonts w:cstheme="minorHAnsi"/>
          <w:sz w:val="28"/>
          <w:szCs w:val="28"/>
        </w:rPr>
        <w:t>Next meeting will be in Boise o</w:t>
      </w:r>
      <w:r>
        <w:rPr>
          <w:rFonts w:cstheme="minorHAnsi"/>
          <w:sz w:val="28"/>
          <w:szCs w:val="28"/>
        </w:rPr>
        <w:t>n October 26 – 27, 2017. Debra</w:t>
      </w:r>
      <w:r w:rsidRPr="007D73F4">
        <w:rPr>
          <w:rFonts w:cstheme="minorHAnsi"/>
          <w:sz w:val="28"/>
          <w:szCs w:val="28"/>
        </w:rPr>
        <w:t xml:space="preserve"> reminded everyone how important it is to make plans to attend the meetings.</w:t>
      </w:r>
    </w:p>
    <w:p w:rsidR="00332D92" w:rsidRPr="007D73F4" w:rsidRDefault="00332D92" w:rsidP="00332D92">
      <w:pPr>
        <w:rPr>
          <w:rFonts w:cstheme="minorHAnsi"/>
          <w:sz w:val="28"/>
          <w:szCs w:val="28"/>
        </w:rPr>
      </w:pPr>
      <w:r w:rsidRPr="007D73F4">
        <w:rPr>
          <w:rFonts w:cstheme="minorHAnsi"/>
          <w:b/>
          <w:sz w:val="28"/>
          <w:szCs w:val="28"/>
        </w:rPr>
        <w:t>Adjourn:</w:t>
      </w:r>
      <w:r w:rsidRPr="007D73F4">
        <w:rPr>
          <w:rFonts w:cstheme="minorHAnsi"/>
          <w:sz w:val="28"/>
          <w:szCs w:val="28"/>
        </w:rPr>
        <w:t xml:space="preserve"> Rebekah Forster-Casey moved to adjourn. Dave Dekker 2</w:t>
      </w:r>
      <w:r w:rsidRPr="007D73F4">
        <w:rPr>
          <w:rFonts w:cstheme="minorHAnsi"/>
          <w:sz w:val="28"/>
          <w:szCs w:val="28"/>
          <w:vertAlign w:val="superscript"/>
        </w:rPr>
        <w:t>nd</w:t>
      </w:r>
      <w:r w:rsidRPr="007D73F4">
        <w:rPr>
          <w:rFonts w:cstheme="minorHAnsi"/>
          <w:sz w:val="28"/>
          <w:szCs w:val="28"/>
        </w:rPr>
        <w:t>. Meeting adjourned 11:15 AM.</w:t>
      </w:r>
    </w:p>
    <w:p w:rsidR="00332D92" w:rsidRPr="007D73F4" w:rsidRDefault="00332D92" w:rsidP="00332D92">
      <w:pPr>
        <w:rPr>
          <w:rFonts w:cstheme="minorHAnsi"/>
          <w:sz w:val="24"/>
          <w:szCs w:val="24"/>
        </w:rPr>
      </w:pPr>
    </w:p>
    <w:p w:rsidR="00542438" w:rsidRDefault="00B1408F"/>
    <w:sectPr w:rsidR="00542438" w:rsidSect="00332D9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D92" w:rsidRDefault="00332D92" w:rsidP="00332D92">
      <w:pPr>
        <w:spacing w:after="0" w:line="240" w:lineRule="auto"/>
      </w:pPr>
      <w:r>
        <w:separator/>
      </w:r>
    </w:p>
  </w:endnote>
  <w:endnote w:type="continuationSeparator" w:id="0">
    <w:p w:rsidR="00332D92" w:rsidRDefault="00332D92" w:rsidP="00332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D92" w:rsidRDefault="00332D92" w:rsidP="00332D92">
      <w:pPr>
        <w:spacing w:after="0" w:line="240" w:lineRule="auto"/>
      </w:pPr>
      <w:r>
        <w:separator/>
      </w:r>
    </w:p>
  </w:footnote>
  <w:footnote w:type="continuationSeparator" w:id="0">
    <w:p w:rsidR="00332D92" w:rsidRDefault="00332D92" w:rsidP="00332D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D92" w:rsidRPr="00332D92" w:rsidRDefault="00332D92">
    <w:pPr>
      <w:pStyle w:val="Header"/>
      <w:rPr>
        <w:sz w:val="24"/>
        <w:szCs w:val="24"/>
      </w:rPr>
    </w:pPr>
    <w:r w:rsidRPr="00332D92">
      <w:rPr>
        <w:sz w:val="24"/>
        <w:szCs w:val="24"/>
      </w:rPr>
      <w:t>Idaho Council on Developmental Disabilities</w:t>
    </w:r>
    <w:r w:rsidRPr="00332D92">
      <w:rPr>
        <w:sz w:val="24"/>
        <w:szCs w:val="24"/>
      </w:rPr>
      <w:tab/>
    </w:r>
    <w:r w:rsidRPr="00332D92">
      <w:rPr>
        <w:sz w:val="24"/>
        <w:szCs w:val="24"/>
      </w:rPr>
      <w:tab/>
    </w:r>
    <w:r>
      <w:rPr>
        <w:sz w:val="24"/>
        <w:szCs w:val="24"/>
      </w:rPr>
      <w:t xml:space="preserve">July 2017 </w:t>
    </w:r>
    <w:r w:rsidRPr="00332D92">
      <w:rPr>
        <w:sz w:val="24"/>
        <w:szCs w:val="24"/>
      </w:rPr>
      <w:t>Council 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F5817"/>
    <w:multiLevelType w:val="hybridMultilevel"/>
    <w:tmpl w:val="4BB4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D92"/>
    <w:rsid w:val="00332D92"/>
    <w:rsid w:val="00A27267"/>
    <w:rsid w:val="00B1408F"/>
    <w:rsid w:val="00BA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33782-2C45-4E42-8154-5BCE59DA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D92"/>
    <w:pPr>
      <w:ind w:left="720"/>
      <w:contextualSpacing/>
    </w:pPr>
    <w:rPr>
      <w:rFonts w:eastAsiaTheme="minorEastAsia"/>
    </w:rPr>
  </w:style>
  <w:style w:type="paragraph" w:styleId="Header">
    <w:name w:val="header"/>
    <w:basedOn w:val="Normal"/>
    <w:link w:val="HeaderChar"/>
    <w:uiPriority w:val="99"/>
    <w:unhideWhenUsed/>
    <w:rsid w:val="00332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D92"/>
  </w:style>
  <w:style w:type="paragraph" w:styleId="Footer">
    <w:name w:val="footer"/>
    <w:basedOn w:val="Normal"/>
    <w:link w:val="FooterChar"/>
    <w:uiPriority w:val="99"/>
    <w:unhideWhenUsed/>
    <w:rsid w:val="00332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Idaho State Government</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Warren</dc:creator>
  <cp:keywords/>
  <dc:description/>
  <cp:lastModifiedBy>Jean Weber</cp:lastModifiedBy>
  <cp:revision>2</cp:revision>
  <dcterms:created xsi:type="dcterms:W3CDTF">2018-01-30T17:43:00Z</dcterms:created>
  <dcterms:modified xsi:type="dcterms:W3CDTF">2018-01-30T17:43:00Z</dcterms:modified>
</cp:coreProperties>
</file>